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DDA9">
      <w:pPr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color w:val="000000"/>
          <w:sz w:val="32"/>
          <w:szCs w:val="32"/>
        </w:rPr>
        <w:t>附件</w:t>
      </w:r>
    </w:p>
    <w:p w14:paraId="27C1EA1A">
      <w:pPr>
        <w:jc w:val="center"/>
        <w:rPr>
          <w:rFonts w:ascii="方正小标宋简体" w:hAnsi="方正小标宋简体" w:eastAsia="方正小标宋简体" w:cs="方正小标宋简体"/>
          <w:b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  <w:t>四川大学青年教师带头或发起组织承办</w:t>
      </w:r>
    </w:p>
    <w:p w14:paraId="1485CF2D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  <w:t>国际学术交流活动</w:t>
      </w: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  <w:lang w:val="en-US" w:eastAsia="zh-CN"/>
        </w:rPr>
        <w:t>支持</w:t>
      </w: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  <w:t>申请表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1513"/>
        <w:gridCol w:w="762"/>
        <w:gridCol w:w="1222"/>
        <w:gridCol w:w="1458"/>
        <w:gridCol w:w="1853"/>
      </w:tblGrid>
      <w:tr w14:paraId="59E8CB51">
        <w:trPr>
          <w:trHeight w:val="567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0D98C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133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CBA35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5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A54D6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工号</w:t>
            </w:r>
          </w:p>
        </w:tc>
        <w:tc>
          <w:tcPr>
            <w:tcW w:w="10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84F11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5E117E80">
        <w:trPr>
          <w:trHeight w:val="567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B878B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所在单位</w:t>
            </w:r>
          </w:p>
        </w:tc>
        <w:tc>
          <w:tcPr>
            <w:tcW w:w="133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41E67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5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15701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专业技术职务</w:t>
            </w:r>
          </w:p>
        </w:tc>
        <w:tc>
          <w:tcPr>
            <w:tcW w:w="10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42E91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76D7CEA3">
        <w:trPr>
          <w:trHeight w:val="830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01F30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出生日期</w:t>
            </w:r>
          </w:p>
          <w:p w14:paraId="1FBE85C9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（年龄）</w:t>
            </w:r>
          </w:p>
        </w:tc>
        <w:tc>
          <w:tcPr>
            <w:tcW w:w="133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49AB9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5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D393F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电话号码</w:t>
            </w:r>
          </w:p>
        </w:tc>
        <w:tc>
          <w:tcPr>
            <w:tcW w:w="10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D8884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535FBCE3">
        <w:trPr>
          <w:trHeight w:val="567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7857E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活动名称</w:t>
            </w:r>
          </w:p>
        </w:tc>
        <w:tc>
          <w:tcPr>
            <w:tcW w:w="3994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C9090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12556576">
        <w:trPr>
          <w:trHeight w:val="567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8E4D9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活动时间</w:t>
            </w:r>
          </w:p>
        </w:tc>
        <w:tc>
          <w:tcPr>
            <w:tcW w:w="133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7DFDD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5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FB557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活动规模</w:t>
            </w:r>
          </w:p>
        </w:tc>
        <w:tc>
          <w:tcPr>
            <w:tcW w:w="10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1FE27">
            <w:pPr>
              <w:spacing w:before="0" w:after="0" w:line="240" w:lineRule="auto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6B17A782">
        <w:trPr>
          <w:trHeight w:val="1115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126D8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预期</w:t>
            </w:r>
          </w:p>
          <w:p w14:paraId="351A3687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活动成效</w:t>
            </w:r>
          </w:p>
        </w:tc>
        <w:tc>
          <w:tcPr>
            <w:tcW w:w="3994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4E1E174">
            <w:pPr>
              <w:spacing w:before="0" w:after="0" w:line="240" w:lineRule="auto"/>
              <w:jc w:val="both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0F46A896">
        <w:trPr>
          <w:trHeight w:val="868" w:hRule="atLeast"/>
          <w:jc w:val="center"/>
        </w:trPr>
        <w:tc>
          <w:tcPr>
            <w:tcW w:w="100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C97D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活动期间花费</w:t>
            </w:r>
          </w:p>
        </w:tc>
        <w:tc>
          <w:tcPr>
            <w:tcW w:w="887" w:type="pct"/>
            <w:vAlign w:val="center"/>
          </w:tcPr>
          <w:p w14:paraId="3FC42ED8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总花费（万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元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）</w:t>
            </w:r>
          </w:p>
        </w:tc>
        <w:tc>
          <w:tcPr>
            <w:tcW w:w="1164" w:type="pct"/>
            <w:gridSpan w:val="2"/>
            <w:vAlign w:val="center"/>
          </w:tcPr>
          <w:p w14:paraId="4162519A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会议总收入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（万</w:t>
            </w:r>
            <w:r>
              <w:rPr>
                <w:rFonts w:hint="eastAsia" w:ascii="仿宋_GB2312" w:hAnsi="仿宋_GB2312" w:eastAsia="仿宋_GB2312" w:cs="仿宋_GB2312"/>
                <w:b/>
                <w:color w:val="0000FF"/>
                <w:sz w:val="32"/>
                <w:szCs w:val="32"/>
                <w:lang w:val="en-US" w:eastAsia="zh-CN"/>
              </w:rPr>
              <w:t>元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）</w:t>
            </w:r>
          </w:p>
        </w:tc>
        <w:tc>
          <w:tcPr>
            <w:tcW w:w="1942" w:type="pct"/>
            <w:gridSpan w:val="2"/>
            <w:vAlign w:val="center"/>
          </w:tcPr>
          <w:p w14:paraId="4E9F271C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学院支持经费</w:t>
            </w:r>
          </w:p>
        </w:tc>
      </w:tr>
      <w:tr w14:paraId="5B708927">
        <w:trPr>
          <w:trHeight w:val="258" w:hRule="atLeast"/>
          <w:jc w:val="center"/>
        </w:trPr>
        <w:tc>
          <w:tcPr>
            <w:tcW w:w="1005" w:type="pct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B945F">
            <w:pPr>
              <w:spacing w:before="0" w:after="0" w:line="240" w:lineRule="auto"/>
              <w:jc w:val="both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</w:p>
        </w:tc>
        <w:tc>
          <w:tcPr>
            <w:tcW w:w="887" w:type="pct"/>
            <w:vMerge w:val="restart"/>
            <w:vAlign w:val="center"/>
          </w:tcPr>
          <w:p w14:paraId="57B3FD1E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</w:p>
        </w:tc>
        <w:tc>
          <w:tcPr>
            <w:tcW w:w="1164" w:type="pct"/>
            <w:gridSpan w:val="2"/>
            <w:vMerge w:val="restart"/>
            <w:vAlign w:val="center"/>
          </w:tcPr>
          <w:p w14:paraId="298C3BB2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855" w:type="pct"/>
            <w:vAlign w:val="center"/>
          </w:tcPr>
          <w:p w14:paraId="12D623E8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比例（%）</w:t>
            </w:r>
          </w:p>
        </w:tc>
        <w:tc>
          <w:tcPr>
            <w:tcW w:w="1087" w:type="pct"/>
            <w:vAlign w:val="center"/>
          </w:tcPr>
          <w:p w14:paraId="1DC4350D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金额（万</w:t>
            </w:r>
            <w:r>
              <w:rPr>
                <w:rFonts w:hint="eastAsia" w:ascii="仿宋_GB2312" w:hAnsi="仿宋_GB2312" w:eastAsia="仿宋_GB2312" w:cs="仿宋_GB2312"/>
                <w:b/>
                <w:color w:val="0000FF"/>
                <w:sz w:val="32"/>
                <w:szCs w:val="32"/>
                <w:lang w:val="en-US" w:eastAsia="zh-CN"/>
              </w:rPr>
              <w:t>元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）</w:t>
            </w:r>
          </w:p>
        </w:tc>
      </w:tr>
      <w:tr w14:paraId="19CA1916">
        <w:trPr>
          <w:trHeight w:val="540" w:hRule="atLeast"/>
          <w:jc w:val="center"/>
        </w:trPr>
        <w:tc>
          <w:tcPr>
            <w:tcW w:w="1005" w:type="pct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28367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87" w:type="pct"/>
            <w:vMerge w:val="continue"/>
            <w:vAlign w:val="center"/>
          </w:tcPr>
          <w:p w14:paraId="3B523125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164" w:type="pct"/>
            <w:gridSpan w:val="2"/>
            <w:vMerge w:val="continue"/>
            <w:vAlign w:val="center"/>
          </w:tcPr>
          <w:p w14:paraId="102510DB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55" w:type="pct"/>
            <w:vAlign w:val="center"/>
          </w:tcPr>
          <w:p w14:paraId="61FC9C8A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087" w:type="pct"/>
            <w:vAlign w:val="center"/>
          </w:tcPr>
          <w:p w14:paraId="4304B691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659047BF">
        <w:trPr>
          <w:trHeight w:val="1540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FD7B3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院（系、所）意见</w:t>
            </w:r>
          </w:p>
        </w:tc>
        <w:tc>
          <w:tcPr>
            <w:tcW w:w="3994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24FA7">
            <w:pPr>
              <w:spacing w:before="0" w:after="0" w:line="240" w:lineRule="auto"/>
              <w:ind w:firstLine="2610" w:firstLineChars="1300"/>
              <w:jc w:val="both"/>
              <w:rPr>
                <w:rFonts w:hint="eastAsia" w:ascii="仿宋_GB2312" w:hAnsi="仿宋_GB2312" w:eastAsia="仿宋_GB2312" w:cs="仿宋_GB2312"/>
                <w:b/>
                <w:sz w:val="20"/>
                <w:szCs w:val="20"/>
              </w:rPr>
            </w:pPr>
          </w:p>
          <w:p w14:paraId="51F8DD50">
            <w:pPr>
              <w:spacing w:before="0" w:after="0" w:line="240" w:lineRule="auto"/>
              <w:ind w:firstLine="4176" w:firstLineChars="1300"/>
              <w:jc w:val="both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签字</w:t>
            </w:r>
          </w:p>
          <w:p w14:paraId="0BAED1B7">
            <w:pPr>
              <w:spacing w:before="0" w:after="0" w:line="240" w:lineRule="auto"/>
              <w:jc w:val="both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val="en-US" w:eastAsia="zh-CN"/>
              </w:rPr>
              <w:t>主任签字：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（盖章）    </w:t>
            </w:r>
          </w:p>
          <w:p w14:paraId="1EB26C92">
            <w:pPr>
              <w:spacing w:before="0" w:after="0" w:line="240" w:lineRule="auto"/>
              <w:jc w:val="righ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年    月    日</w:t>
            </w:r>
          </w:p>
        </w:tc>
      </w:tr>
      <w:tr w14:paraId="519B1FC9">
        <w:trPr>
          <w:trHeight w:val="1140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22923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相关部处评审意见</w:t>
            </w:r>
          </w:p>
        </w:tc>
        <w:tc>
          <w:tcPr>
            <w:tcW w:w="3994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AE72E">
            <w:pPr>
              <w:spacing w:before="0" w:after="0" w:line="240" w:lineRule="auto"/>
              <w:ind w:firstLine="2610" w:firstLineChars="1300"/>
              <w:jc w:val="both"/>
              <w:rPr>
                <w:rFonts w:hint="eastAsia" w:ascii="仿宋_GB2312" w:hAnsi="仿宋_GB2312" w:eastAsia="仿宋_GB2312" w:cs="仿宋_GB2312"/>
                <w:b/>
                <w:sz w:val="20"/>
                <w:szCs w:val="20"/>
                <w:lang w:val="en-US" w:eastAsia="zh-CN"/>
              </w:rPr>
            </w:pPr>
          </w:p>
          <w:p w14:paraId="72B4980F">
            <w:pPr>
              <w:spacing w:before="0" w:after="0" w:line="240" w:lineRule="auto"/>
              <w:ind w:firstLine="4176" w:firstLineChars="1300"/>
              <w:jc w:val="both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签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字</w:t>
            </w:r>
          </w:p>
          <w:p w14:paraId="6871B3EB">
            <w:pPr>
              <w:spacing w:before="0" w:after="0" w:line="240" w:lineRule="auto"/>
              <w:jc w:val="both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         （盖章）    </w:t>
            </w:r>
          </w:p>
          <w:p w14:paraId="5AD151F3">
            <w:pPr>
              <w:spacing w:before="0" w:after="0" w:line="240" w:lineRule="auto"/>
              <w:ind w:firstLine="4176" w:firstLineChars="1300"/>
              <w:jc w:val="both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年  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月    日</w:t>
            </w:r>
          </w:p>
        </w:tc>
      </w:tr>
      <w:tr w14:paraId="11D0C913">
        <w:trPr>
          <w:trHeight w:val="1720" w:hRule="atLeast"/>
          <w:jc w:val="center"/>
        </w:trPr>
        <w:tc>
          <w:tcPr>
            <w:tcW w:w="10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CAE92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人事处</w:t>
            </w:r>
          </w:p>
          <w:p w14:paraId="7AD930F3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意见</w:t>
            </w:r>
          </w:p>
        </w:tc>
        <w:tc>
          <w:tcPr>
            <w:tcW w:w="3994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435C1">
            <w:pPr>
              <w:spacing w:before="0" w:after="0" w:line="240" w:lineRule="auto"/>
              <w:ind w:firstLine="402" w:firstLineChars="200"/>
              <w:jc w:val="both"/>
              <w:rPr>
                <w:rFonts w:hint="eastAsia" w:ascii="仿宋_GB2312" w:hAnsi="仿宋_GB2312" w:eastAsia="仿宋_GB2312" w:cs="仿宋_GB2312"/>
                <w:b/>
                <w:sz w:val="20"/>
                <w:szCs w:val="20"/>
              </w:rPr>
            </w:pPr>
          </w:p>
          <w:p w14:paraId="0F55BF1A">
            <w:pPr>
              <w:spacing w:before="0" w:after="0" w:line="240" w:lineRule="auto"/>
              <w:jc w:val="both"/>
              <w:rPr>
                <w:rFonts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经处务会研究，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同意给予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u w:val="single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万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元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资助经费。</w:t>
            </w:r>
          </w:p>
          <w:p w14:paraId="58A2A5F3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签字</w:t>
            </w:r>
          </w:p>
          <w:p w14:paraId="4843FECC">
            <w:pPr>
              <w:spacing w:before="0" w:after="0" w:line="24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（盖章）    </w:t>
            </w:r>
          </w:p>
          <w:p w14:paraId="7B5D8645">
            <w:pPr>
              <w:spacing w:before="0" w:after="0" w:line="240" w:lineRule="auto"/>
              <w:jc w:val="righ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年    月    日</w:t>
            </w:r>
          </w:p>
        </w:tc>
      </w:tr>
    </w:tbl>
    <w:p w14:paraId="009C87B8">
      <w:pPr>
        <w:rPr>
          <w:rFonts w:hint="eastAsia"/>
          <w:sz w:val="4"/>
          <w:szCs w:val="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527C512-A811-1FC4-9C7A-B7697CCAC57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norHAns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AE5A760B-FACC-C11E-9C7A-B769FC1484C6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NzY4MTQ0Y2JhNWQxYjYyOTEzN2M2YWQyZTM3OTgifQ=="/>
  </w:docVars>
  <w:rsids>
    <w:rsidRoot w:val="00D65B09"/>
    <w:rsid w:val="00012681"/>
    <w:rsid w:val="00012A0B"/>
    <w:rsid w:val="000274C4"/>
    <w:rsid w:val="00117177"/>
    <w:rsid w:val="001633EE"/>
    <w:rsid w:val="001C2AEE"/>
    <w:rsid w:val="001E559A"/>
    <w:rsid w:val="00210909"/>
    <w:rsid w:val="002714E4"/>
    <w:rsid w:val="00297047"/>
    <w:rsid w:val="00333D29"/>
    <w:rsid w:val="00363EC3"/>
    <w:rsid w:val="003C5AEF"/>
    <w:rsid w:val="004105F0"/>
    <w:rsid w:val="00524E56"/>
    <w:rsid w:val="00544722"/>
    <w:rsid w:val="006273F4"/>
    <w:rsid w:val="00694CAB"/>
    <w:rsid w:val="006B5F6D"/>
    <w:rsid w:val="007B581D"/>
    <w:rsid w:val="007C3130"/>
    <w:rsid w:val="00816CF6"/>
    <w:rsid w:val="00833D90"/>
    <w:rsid w:val="008E305E"/>
    <w:rsid w:val="00906DBC"/>
    <w:rsid w:val="00947E85"/>
    <w:rsid w:val="00985854"/>
    <w:rsid w:val="00A402C0"/>
    <w:rsid w:val="00AC70B0"/>
    <w:rsid w:val="00B0661B"/>
    <w:rsid w:val="00B1712F"/>
    <w:rsid w:val="00BA759B"/>
    <w:rsid w:val="00BC281A"/>
    <w:rsid w:val="00BD72C9"/>
    <w:rsid w:val="00BE092A"/>
    <w:rsid w:val="00C30F42"/>
    <w:rsid w:val="00CE1A34"/>
    <w:rsid w:val="00D23088"/>
    <w:rsid w:val="00D65B09"/>
    <w:rsid w:val="00F74C77"/>
    <w:rsid w:val="00F83F67"/>
    <w:rsid w:val="00FB182E"/>
    <w:rsid w:val="00FB2753"/>
    <w:rsid w:val="05A9726B"/>
    <w:rsid w:val="068C5631"/>
    <w:rsid w:val="0B5626D9"/>
    <w:rsid w:val="0CCF4ADA"/>
    <w:rsid w:val="0DD6044D"/>
    <w:rsid w:val="113030D4"/>
    <w:rsid w:val="120C4DCB"/>
    <w:rsid w:val="12EE1C86"/>
    <w:rsid w:val="14357918"/>
    <w:rsid w:val="15410885"/>
    <w:rsid w:val="17E6487C"/>
    <w:rsid w:val="1BB047C7"/>
    <w:rsid w:val="1E296F76"/>
    <w:rsid w:val="1E9811D0"/>
    <w:rsid w:val="1ECB3353"/>
    <w:rsid w:val="23867DB3"/>
    <w:rsid w:val="255F2A47"/>
    <w:rsid w:val="2E2A267C"/>
    <w:rsid w:val="2E67296D"/>
    <w:rsid w:val="2F266290"/>
    <w:rsid w:val="2F9E2A31"/>
    <w:rsid w:val="30A6777C"/>
    <w:rsid w:val="31F17D24"/>
    <w:rsid w:val="32803192"/>
    <w:rsid w:val="3344143A"/>
    <w:rsid w:val="383E029A"/>
    <w:rsid w:val="3C484640"/>
    <w:rsid w:val="3F267279"/>
    <w:rsid w:val="40271F5C"/>
    <w:rsid w:val="42E278AA"/>
    <w:rsid w:val="44290C78"/>
    <w:rsid w:val="482B3A5B"/>
    <w:rsid w:val="4A9F1640"/>
    <w:rsid w:val="4B3317B5"/>
    <w:rsid w:val="4DBD1158"/>
    <w:rsid w:val="4DE4323A"/>
    <w:rsid w:val="4E766C5E"/>
    <w:rsid w:val="540D2C74"/>
    <w:rsid w:val="544D52D2"/>
    <w:rsid w:val="55410F72"/>
    <w:rsid w:val="55E4287A"/>
    <w:rsid w:val="588A6490"/>
    <w:rsid w:val="591F071C"/>
    <w:rsid w:val="5A3B0D40"/>
    <w:rsid w:val="60677735"/>
    <w:rsid w:val="694C2707"/>
    <w:rsid w:val="6AC54B57"/>
    <w:rsid w:val="6B5C50EF"/>
    <w:rsid w:val="726F6990"/>
    <w:rsid w:val="747F7695"/>
    <w:rsid w:val="751F30D1"/>
    <w:rsid w:val="755B1084"/>
    <w:rsid w:val="75FC6251"/>
    <w:rsid w:val="76070550"/>
    <w:rsid w:val="776A6CD7"/>
    <w:rsid w:val="78AF42C1"/>
    <w:rsid w:val="7BD3296B"/>
    <w:rsid w:val="7FFF8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7">
    <w:name w:val="页眉 Char"/>
    <w:basedOn w:val="6"/>
    <w:link w:val="3"/>
    <w:qFormat/>
    <w:uiPriority w:val="0"/>
    <w:rPr>
      <w:rFonts w:ascii="minorHAnsi" w:hAnsi="minorHAnsi"/>
      <w:color w:val="333333"/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rFonts w:ascii="minorHAnsi" w:hAnsi="minorHAnsi"/>
      <w:color w:val="333333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2</Pages>
  <Words>181</Words>
  <Characters>181</Characters>
  <Lines>2</Lines>
  <Paragraphs>1</Paragraphs>
  <TotalTime>0</TotalTime>
  <ScaleCrop>false</ScaleCrop>
  <LinksUpToDate>false</LinksUpToDate>
  <CharactersWithSpaces>301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2024-09-20T11:24:00Z</dcterms:created>
  <dc:creator>yaofe</dc:creator>
  <cp:lastModifiedBy>Shaxus</cp:lastModifiedBy>
  <cp:lastPrinted>2024-11-05T11:34:00Z</cp:lastPrinted>
  <dcterms:modified xsi:type="dcterms:W3CDTF">2026-03-16T11:35:56Z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F8C67984953FD7339C7AB769FABE0B35_43</vt:lpwstr>
  </property>
  <property fmtid="{D5CDD505-2E9C-101B-9397-08002B2CF9AE}" pid="4" name="KSOTemplateDocerSaveRecord">
    <vt:lpwstr>eyJoZGlkIjoiZjI2ZGIxMDQzZmZhNDY1MDI3NzMxYjI4Y2EyN2FkODQiLCJ1c2VySWQiOiI0Mjk3MzMxMjcifQ==</vt:lpwstr>
  </property>
</Properties>
</file>